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61" w:rsidRDefault="00A31561" w:rsidP="00A31561">
      <w:pPr>
        <w:pStyle w:val="Nagwek1"/>
      </w:pPr>
      <w:r>
        <w:t>SFERY ODPOWIEDZIALNOSCI ZA DZIECKO W TRAKCIE</w:t>
      </w:r>
    </w:p>
    <w:p w:rsidR="00A31561" w:rsidRDefault="00A31561" w:rsidP="00A31561">
      <w:pPr>
        <w:tabs>
          <w:tab w:val="left" w:pos="708"/>
          <w:tab w:val="left" w:pos="4253"/>
        </w:tabs>
        <w:jc w:val="center"/>
        <w:rPr>
          <w:b/>
          <w:bCs/>
          <w:sz w:val="28"/>
        </w:rPr>
        <w:sectPr w:rsidR="00A31561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  <w:r>
        <w:rPr>
          <w:b/>
          <w:bCs/>
          <w:sz w:val="28"/>
        </w:rPr>
        <w:t xml:space="preserve"> POBYTU W OŚRODKU INTERWENCYJNO - READAPTACYJNYM</w:t>
      </w:r>
    </w:p>
    <w:p w:rsidR="00A31561" w:rsidRDefault="00A31561" w:rsidP="00A31561">
      <w:pPr>
        <w:tabs>
          <w:tab w:val="left" w:pos="708"/>
          <w:tab w:val="left" w:pos="4253"/>
        </w:tabs>
      </w:pPr>
    </w:p>
    <w:p w:rsidR="00A31561" w:rsidRDefault="00A31561" w:rsidP="00A31561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106680</wp:posOffset>
                </wp:positionV>
                <wp:extent cx="3276600" cy="8001000"/>
                <wp:effectExtent l="5715" t="8890" r="13335" b="10160"/>
                <wp:wrapNone/>
                <wp:docPr id="3" name="Dowolny kształ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3276600" cy="8001000"/>
                        </a:xfrm>
                        <a:custGeom>
                          <a:avLst/>
                          <a:gdLst>
                            <a:gd name="T0" fmla="*/ 0 w 5760"/>
                            <a:gd name="T1" fmla="*/ 0 h 12600"/>
                            <a:gd name="T2" fmla="*/ 5580 w 5760"/>
                            <a:gd name="T3" fmla="*/ 5940 h 12600"/>
                            <a:gd name="T4" fmla="*/ 1080 w 5760"/>
                            <a:gd name="T5" fmla="*/ 12600 h 12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760" h="12600">
                              <a:moveTo>
                                <a:pt x="0" y="0"/>
                              </a:moveTo>
                              <a:cubicBezTo>
                                <a:pt x="2700" y="1920"/>
                                <a:pt x="5400" y="3840"/>
                                <a:pt x="5580" y="5940"/>
                              </a:cubicBezTo>
                              <a:cubicBezTo>
                                <a:pt x="5760" y="8040"/>
                                <a:pt x="1830" y="11490"/>
                                <a:pt x="1080" y="12600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3" o:spid="_x0000_s1026" style="position:absolute;margin-left:189pt;margin-top:8.4pt;width:258pt;height:630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6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" path="m,c2700,1920,5400,3840,5580,5940v180,2100,-3750,5550,-4500,6660e" filled="f">
                <v:path arrowok="t" o:connecttype="custom" o:connectlocs="0,0;3174206,3771900;614363,8001000" o:connectangles="0,0,0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38100</wp:posOffset>
                </wp:positionV>
                <wp:extent cx="3886200" cy="8115300"/>
                <wp:effectExtent l="5715" t="6985" r="13335" b="12065"/>
                <wp:wrapNone/>
                <wp:docPr id="2" name="Dowolny kształ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0" cy="8115300"/>
                        </a:xfrm>
                        <a:custGeom>
                          <a:avLst/>
                          <a:gdLst>
                            <a:gd name="T0" fmla="*/ 0 w 5760"/>
                            <a:gd name="T1" fmla="*/ 0 h 12600"/>
                            <a:gd name="T2" fmla="*/ 5580 w 5760"/>
                            <a:gd name="T3" fmla="*/ 5940 h 12600"/>
                            <a:gd name="T4" fmla="*/ 1080 w 5760"/>
                            <a:gd name="T5" fmla="*/ 12600 h 12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760" h="12600">
                              <a:moveTo>
                                <a:pt x="0" y="0"/>
                              </a:moveTo>
                              <a:cubicBezTo>
                                <a:pt x="2700" y="1920"/>
                                <a:pt x="5400" y="3840"/>
                                <a:pt x="5580" y="5940"/>
                              </a:cubicBezTo>
                              <a:cubicBezTo>
                                <a:pt x="5760" y="8040"/>
                                <a:pt x="1830" y="11490"/>
                                <a:pt x="1080" y="12600"/>
                              </a:cubicBez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wolny kształt 2" o:spid="_x0000_s1026" style="position:absolute;margin-left:9pt;margin-top:3pt;width:306pt;height:6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760,12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" path="m,c2700,1920,5400,3840,5580,5940v180,2100,-3750,5550,-4500,6660e" filled="f">
                <v:path arrowok="t" o:connecttype="custom" o:connectlocs="0,0;3764756,3825784;728663,8115300" o:connectangles="0,0,0"/>
              </v:shape>
            </w:pict>
          </mc:Fallback>
        </mc:AlternateContent>
      </w:r>
    </w:p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>
      <w:r>
        <w:t xml:space="preserve">          </w:t>
      </w:r>
    </w:p>
    <w:p w:rsidR="00A31561" w:rsidRDefault="00A31561" w:rsidP="00A31561">
      <w:r>
        <w:t xml:space="preserve">           </w:t>
      </w:r>
    </w:p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>
      <w:pPr>
        <w:rPr>
          <w:b/>
          <w:bCs/>
        </w:rPr>
      </w:pPr>
      <w:r>
        <w:rPr>
          <w:b/>
          <w:bCs/>
        </w:rPr>
        <w:t xml:space="preserve">            RODZIC: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A31561" w:rsidRDefault="00A31561" w:rsidP="00A31561">
      <w:pPr>
        <w:ind w:left="360"/>
      </w:pPr>
    </w:p>
    <w:p w:rsidR="00A31561" w:rsidRDefault="00A31561" w:rsidP="00A31561">
      <w:pPr>
        <w:numPr>
          <w:ilvl w:val="0"/>
          <w:numId w:val="1"/>
        </w:numPr>
      </w:pPr>
      <w:r>
        <w:t xml:space="preserve">odpowiedzialność za opiekę </w:t>
      </w:r>
      <w:r>
        <w:tab/>
      </w:r>
      <w:r>
        <w:tab/>
        <w:t xml:space="preserve">                   nad dzieckiem i bezpieczeństwo   </w:t>
      </w:r>
    </w:p>
    <w:p w:rsidR="00A31561" w:rsidRDefault="00A31561" w:rsidP="00A31561">
      <w:pPr>
        <w:ind w:left="360"/>
      </w:pPr>
      <w:r>
        <w:t xml:space="preserve">                                      </w:t>
      </w:r>
    </w:p>
    <w:p w:rsidR="00A31561" w:rsidRDefault="00A31561" w:rsidP="00A31561">
      <w:pPr>
        <w:numPr>
          <w:ilvl w:val="0"/>
          <w:numId w:val="1"/>
        </w:numPr>
      </w:pPr>
      <w:r>
        <w:t>zapewnienie podstawowych potrzeb materialnych</w:t>
      </w:r>
    </w:p>
    <w:p w:rsidR="00A31561" w:rsidRDefault="00A31561" w:rsidP="00A31561"/>
    <w:p w:rsidR="00A31561" w:rsidRDefault="00A31561" w:rsidP="00A31561">
      <w:pPr>
        <w:numPr>
          <w:ilvl w:val="0"/>
          <w:numId w:val="1"/>
        </w:num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145415</wp:posOffset>
                </wp:positionV>
                <wp:extent cx="457200" cy="457200"/>
                <wp:effectExtent l="5715" t="8890" r="13335" b="10160"/>
                <wp:wrapNone/>
                <wp:docPr id="1" name="Uśmiechnięta buź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smileyFace">
                          <a:avLst>
                            <a:gd name="adj" fmla="val 465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Uśmiechnięta buźka 1" o:spid="_x0000_s1026" type="#_x0000_t96" style="position:absolute;margin-left:234pt;margin-top:11.45pt;width:36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" filled="f"/>
            </w:pict>
          </mc:Fallback>
        </mc:AlternateContent>
      </w:r>
      <w:r>
        <w:t xml:space="preserve">odpowiedzialność za kontakt ze </w:t>
      </w:r>
    </w:p>
    <w:p w:rsidR="00A31561" w:rsidRDefault="00A31561" w:rsidP="00A31561">
      <w:pPr>
        <w:ind w:left="360" w:firstLine="348"/>
      </w:pPr>
      <w:r>
        <w:t>szkołą i naukę</w:t>
      </w:r>
    </w:p>
    <w:p w:rsidR="00A31561" w:rsidRDefault="00A31561" w:rsidP="00A31561">
      <w:pPr>
        <w:ind w:left="360" w:firstLine="348"/>
      </w:pPr>
    </w:p>
    <w:p w:rsidR="00A31561" w:rsidRDefault="00A31561" w:rsidP="00A31561">
      <w:pPr>
        <w:numPr>
          <w:ilvl w:val="0"/>
          <w:numId w:val="1"/>
        </w:numPr>
      </w:pPr>
      <w:r>
        <w:t>odpowiedzialność za zdrowie</w:t>
      </w:r>
    </w:p>
    <w:p w:rsidR="00A31561" w:rsidRDefault="00A31561" w:rsidP="00A31561">
      <w:pPr>
        <w:ind w:left="708"/>
      </w:pPr>
    </w:p>
    <w:p w:rsidR="00A31561" w:rsidRDefault="00A31561" w:rsidP="00A31561">
      <w:pPr>
        <w:numPr>
          <w:ilvl w:val="0"/>
          <w:numId w:val="1"/>
        </w:numPr>
      </w:pPr>
      <w:r>
        <w:t xml:space="preserve">konstruktywne reagowanie w sytuacjach złych </w:t>
      </w:r>
      <w:proofErr w:type="spellStart"/>
      <w:r>
        <w:t>zachowań</w:t>
      </w:r>
      <w:proofErr w:type="spellEnd"/>
      <w:r>
        <w:t xml:space="preserve"> dziecka</w:t>
      </w:r>
    </w:p>
    <w:p w:rsidR="00A31561" w:rsidRDefault="00A31561" w:rsidP="00A31561">
      <w:pPr>
        <w:ind w:left="360"/>
      </w:pPr>
    </w:p>
    <w:p w:rsidR="00A31561" w:rsidRDefault="00A31561" w:rsidP="00A31561">
      <w:pPr>
        <w:numPr>
          <w:ilvl w:val="0"/>
          <w:numId w:val="1"/>
        </w:numPr>
      </w:pPr>
      <w:r>
        <w:t>decyzja o rozmowie z dzieckiem o jego problemach</w:t>
      </w:r>
    </w:p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>
      <w:pPr>
        <w:ind w:left="708"/>
        <w:rPr>
          <w:b/>
          <w:bCs/>
        </w:rPr>
      </w:pPr>
      <w:r>
        <w:rPr>
          <w:b/>
          <w:bCs/>
        </w:rPr>
        <w:t xml:space="preserve">           PRACOWNICY OŚRODKA:</w:t>
      </w:r>
    </w:p>
    <w:p w:rsidR="00A31561" w:rsidRDefault="00A31561" w:rsidP="00A31561">
      <w:pPr>
        <w:rPr>
          <w:b/>
          <w:bCs/>
        </w:rPr>
      </w:pPr>
    </w:p>
    <w:p w:rsidR="00A31561" w:rsidRDefault="00A31561" w:rsidP="00A31561">
      <w:r>
        <w:tab/>
      </w:r>
    </w:p>
    <w:p w:rsidR="00A31561" w:rsidRDefault="00A31561" w:rsidP="00A31561">
      <w:pPr>
        <w:numPr>
          <w:ilvl w:val="0"/>
          <w:numId w:val="2"/>
        </w:numPr>
      </w:pPr>
      <w:r>
        <w:t>zadbanie o uczestniczenie nastolatka w podejmowaniu decyzji dotyczących pobytu w Ośrodku</w:t>
      </w:r>
    </w:p>
    <w:p w:rsidR="00A31561" w:rsidRDefault="00A31561" w:rsidP="00A31561">
      <w:pPr>
        <w:ind w:left="1068"/>
      </w:pPr>
    </w:p>
    <w:p w:rsidR="00A31561" w:rsidRDefault="00A31561" w:rsidP="00A31561">
      <w:pPr>
        <w:numPr>
          <w:ilvl w:val="0"/>
          <w:numId w:val="2"/>
        </w:numPr>
      </w:pPr>
      <w:r>
        <w:t xml:space="preserve">ustalenie reguł z nastolatkiem na terenie Ośrodka </w:t>
      </w:r>
    </w:p>
    <w:p w:rsidR="00A31561" w:rsidRDefault="00A31561" w:rsidP="00A31561"/>
    <w:p w:rsidR="00A31561" w:rsidRDefault="00A31561" w:rsidP="00A31561">
      <w:pPr>
        <w:numPr>
          <w:ilvl w:val="0"/>
          <w:numId w:val="2"/>
        </w:numPr>
      </w:pPr>
      <w:r>
        <w:t>interweniowanie w sytuacjach  łamania reguł przez dziecko i naruszania osobistych granic pracowników</w:t>
      </w:r>
    </w:p>
    <w:p w:rsidR="00A31561" w:rsidRDefault="00A31561" w:rsidP="00A31561"/>
    <w:p w:rsidR="00A31561" w:rsidRDefault="00A31561" w:rsidP="00A31561">
      <w:pPr>
        <w:numPr>
          <w:ilvl w:val="0"/>
          <w:numId w:val="2"/>
        </w:numPr>
      </w:pPr>
      <w:r>
        <w:t xml:space="preserve">ustalenie z rodzicem i nastolatkiem jasnych zasad opieki ( i konsekwencji złamania zasad)   </w:t>
      </w:r>
    </w:p>
    <w:p w:rsidR="00A31561" w:rsidRDefault="00A31561" w:rsidP="00A31561"/>
    <w:p w:rsidR="00A31561" w:rsidRDefault="00A31561" w:rsidP="00A31561">
      <w:pPr>
        <w:numPr>
          <w:ilvl w:val="0"/>
          <w:numId w:val="2"/>
        </w:numPr>
      </w:pPr>
      <w:r>
        <w:t>reagowanie w sytuacjach gdy rodzic  krzywdzi  dziecko</w:t>
      </w:r>
    </w:p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/>
    <w:p w:rsidR="00A31561" w:rsidRDefault="00A31561" w:rsidP="00A31561">
      <w:pPr>
        <w:sectPr w:rsidR="00A31561">
          <w:type w:val="continuous"/>
          <w:pgSz w:w="11906" w:h="16838"/>
          <w:pgMar w:top="851" w:right="1134" w:bottom="851" w:left="1134" w:header="709" w:footer="709" w:gutter="0"/>
          <w:cols w:num="2" w:space="709"/>
          <w:docGrid w:linePitch="360"/>
        </w:sectPr>
      </w:pPr>
    </w:p>
    <w:p w:rsidR="00A31561" w:rsidRDefault="00A31561" w:rsidP="00A31561">
      <w:pPr>
        <w:rPr>
          <w:b/>
          <w:bCs/>
        </w:rPr>
      </w:pPr>
      <w:r>
        <w:lastRenderedPageBreak/>
        <w:t xml:space="preserve">                                                                      </w:t>
      </w:r>
      <w:r>
        <w:rPr>
          <w:b/>
          <w:bCs/>
        </w:rPr>
        <w:t>WSPÓLNIE:</w:t>
      </w:r>
    </w:p>
    <w:p w:rsidR="00A31561" w:rsidRDefault="00A31561" w:rsidP="00A31561"/>
    <w:p w:rsidR="00A31561" w:rsidRDefault="00A31561" w:rsidP="00A31561">
      <w:pPr>
        <w:numPr>
          <w:ilvl w:val="0"/>
          <w:numId w:val="3"/>
        </w:numPr>
      </w:pPr>
      <w:r>
        <w:t>rozwiązywanie problemów dziecka</w:t>
      </w:r>
    </w:p>
    <w:p w:rsidR="00A31561" w:rsidRDefault="00A31561" w:rsidP="00A31561">
      <w:pPr>
        <w:ind w:left="2880"/>
      </w:pPr>
    </w:p>
    <w:p w:rsidR="00A31561" w:rsidRDefault="00A31561" w:rsidP="00A31561">
      <w:pPr>
        <w:numPr>
          <w:ilvl w:val="0"/>
          <w:numId w:val="3"/>
        </w:numPr>
      </w:pPr>
      <w:r>
        <w:t>zadbanie o potrzeby dziecka</w:t>
      </w:r>
    </w:p>
    <w:p w:rsidR="00A31561" w:rsidRDefault="00A31561" w:rsidP="00A31561">
      <w:pPr>
        <w:ind w:left="2832"/>
      </w:pPr>
    </w:p>
    <w:p w:rsidR="00A31561" w:rsidRDefault="00A31561" w:rsidP="00A315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1826" w:rsidRDefault="00BD1826">
      <w:bookmarkStart w:id="0" w:name="_GoBack"/>
      <w:bookmarkEnd w:id="0"/>
    </w:p>
    <w:sectPr w:rsidR="00BD1826">
      <w:type w:val="continuous"/>
      <w:pgSz w:w="11906" w:h="16838"/>
      <w:pgMar w:top="851" w:right="1134" w:bottom="851" w:left="1134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E770E"/>
    <w:multiLevelType w:val="hybridMultilevel"/>
    <w:tmpl w:val="4112E5AC"/>
    <w:lvl w:ilvl="0" w:tplc="0415000B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>
    <w:nsid w:val="52531016"/>
    <w:multiLevelType w:val="hybridMultilevel"/>
    <w:tmpl w:val="78EC9C44"/>
    <w:lvl w:ilvl="0" w:tplc="0415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6BE32728"/>
    <w:multiLevelType w:val="hybridMultilevel"/>
    <w:tmpl w:val="B14C5FF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3BD"/>
    <w:rsid w:val="00A31561"/>
    <w:rsid w:val="00A873BD"/>
    <w:rsid w:val="00BD1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561"/>
    <w:pPr>
      <w:keepNext/>
      <w:tabs>
        <w:tab w:val="left" w:pos="708"/>
        <w:tab w:val="left" w:pos="4253"/>
      </w:tabs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156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1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31561"/>
    <w:pPr>
      <w:keepNext/>
      <w:tabs>
        <w:tab w:val="left" w:pos="708"/>
        <w:tab w:val="left" w:pos="4253"/>
      </w:tabs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31561"/>
    <w:rPr>
      <w:rFonts w:ascii="Times New Roman" w:eastAsia="Times New Roman" w:hAnsi="Times New Roman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969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TKOPD</dc:creator>
  <cp:keywords/>
  <dc:description/>
  <cp:lastModifiedBy>TKOPD</cp:lastModifiedBy>
  <cp:revision>2</cp:revision>
  <dcterms:created xsi:type="dcterms:W3CDTF">2019-02-04T11:05:00Z</dcterms:created>
  <dcterms:modified xsi:type="dcterms:W3CDTF">2019-02-04T11:06:00Z</dcterms:modified>
</cp:coreProperties>
</file>